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205A24B" w14:textId="77777777" w:rsidR="00BE0B09" w:rsidRPr="00BE0B09" w:rsidRDefault="00BE0B09" w:rsidP="00BE0B09">
      <w:pPr>
        <w:rPr>
          <w:rFonts w:ascii="Times" w:eastAsia="Times New Roman" w:hAnsi="Times" w:cs="Times New Roman"/>
          <w:sz w:val="20"/>
          <w:szCs w:val="20"/>
        </w:rPr>
      </w:pP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#2: The purpose of this session is to learn how to react to shots by using your head to set up yourself for a reshot.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Workout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Drilling</w:t>
      </w:r>
    </w:p>
    <w:p w14:paraId="2D2FB6CB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"https://www.kolat.com/reaction-drill-series/-reacting-to-partners-fake-drill"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Reacting to Partners Fake Drill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"https://www.kolat.com/reaction-drill-series/-reacting-to-partners-fake-drill"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A844F49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"https://www.kolat.com/feet-position-drill/-head-position-no-hands"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Head Position no Hands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0E25D36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"https://www.kolat.com/feet-position-drill/-reshot-drill-no-hands"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Reshot Drill no Hands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71EDB93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"https://www.kolat.com/shot-build-up-drills/-extended-on-double-leg-whistle-start"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Extended on Double Leg Whistle Start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5DA7304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"https://www.kolat.com/shot-build-up-drills/-pulling-the-double-leg-in-conditioning-drill"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Pulling the Double Leg in Conditioning Drill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87B2769" w14:textId="77777777" w:rsidR="00BE0B09" w:rsidRPr="00BE0B09" w:rsidRDefault="00BE0B09" w:rsidP="00BE0B09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"https://www.kolat.com/reaction-drill-series/-recover-to-stance-on-whistle-drill" \t "_blank" </w:instrTex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E0B09">
        <w:rPr>
          <w:rFonts w:ascii="Actor" w:eastAsia="Times New Roman" w:hAnsi="Actor" w:cs="Times New Roman"/>
          <w:color w:val="0F6FB1"/>
          <w:sz w:val="21"/>
          <w:szCs w:val="21"/>
        </w:rPr>
        <w:t>Recover to Stance on Whistle Drill</w:t>
      </w:r>
      <w:r w:rsidRPr="00BE0B09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7A3C182" w14:textId="77777777" w:rsidR="00BE0B09" w:rsidRPr="00BE0B09" w:rsidRDefault="00BE0B09" w:rsidP="00BE0B09">
      <w:pPr>
        <w:rPr>
          <w:rFonts w:ascii="Times" w:eastAsia="Times New Roman" w:hAnsi="Times" w:cs="Times New Roman"/>
          <w:sz w:val="20"/>
          <w:szCs w:val="20"/>
        </w:rPr>
      </w:pP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12 min.</w:t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</w:t>
      </w:r>
      <w:bookmarkStart w:id="0" w:name="_GoBack"/>
      <w:bookmarkEnd w:id="0"/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Pr="00BE0B09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E0B09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BE0B09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Cool down and stretch. 10mins.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1323</Characters>
  <Application>Microsoft Macintosh Word</Application>
  <DocSecurity>0</DocSecurity>
  <Lines>11</Lines>
  <Paragraphs>3</Paragraphs>
  <ScaleCrop>false</ScaleCrop>
  <Company>UNC Wrestling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2015-11-04T02:38:00Z</dcterms:created>
  <dcterms:modified xsi:type="dcterms:W3CDTF">2015-11-04T02:38:00Z</dcterms:modified>
</cp:coreProperties>
</file>